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1D05A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C94C56">
        <w:rPr>
          <w:rFonts w:ascii="Garamond" w:eastAsia="Garamond" w:hAnsi="Garamond" w:cs="Garamond"/>
          <w:b/>
          <w:color w:val="000000"/>
          <w:sz w:val="32"/>
          <w:szCs w:val="32"/>
        </w:rPr>
        <w:t>INDIAN HILLS FIRE PROTECTION DISTRICT</w:t>
      </w:r>
    </w:p>
    <w:p w14:paraId="57A2FF09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color w:val="000000"/>
          <w:sz w:val="24"/>
          <w:szCs w:val="24"/>
        </w:rPr>
        <w:t>4476 Parmalee Gulch Rd.</w:t>
      </w:r>
    </w:p>
    <w:p w14:paraId="231EDD27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color w:val="000000"/>
          <w:sz w:val="24"/>
          <w:szCs w:val="24"/>
        </w:rPr>
        <w:t>P.O. Box 750</w:t>
      </w:r>
    </w:p>
    <w:p w14:paraId="7216F5AF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color w:val="000000"/>
          <w:sz w:val="24"/>
          <w:szCs w:val="24"/>
        </w:rPr>
        <w:t>Indian Hills, CO 80454</w:t>
      </w:r>
    </w:p>
    <w:p w14:paraId="75DC3694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color w:val="000000"/>
          <w:sz w:val="24"/>
          <w:szCs w:val="24"/>
        </w:rPr>
        <w:t>Phone: 303-697-4568</w:t>
      </w:r>
    </w:p>
    <w:p w14:paraId="1C26BD49" w14:textId="77777777" w:rsidR="007177DE" w:rsidRPr="00C94C56" w:rsidRDefault="007177DE" w:rsidP="0071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385431" w14:textId="77777777" w:rsidR="007177DE" w:rsidRPr="00C94C56" w:rsidRDefault="007177DE" w:rsidP="007177DE">
      <w:pPr>
        <w:keepNext/>
        <w:spacing w:after="0" w:line="240" w:lineRule="auto"/>
        <w:jc w:val="center"/>
        <w:outlineLvl w:val="0"/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36"/>
          <w:szCs w:val="36"/>
          <w:u w:val="single"/>
        </w:rPr>
        <w:t>BOARD MEETING MINUTES</w:t>
      </w:r>
    </w:p>
    <w:p w14:paraId="2D0297E5" w14:textId="0343B8A6" w:rsidR="007177DE" w:rsidRPr="00C94C56" w:rsidRDefault="008150C1" w:rsidP="007177DE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</w:rPr>
      </w:pPr>
      <w:r w:rsidRPr="00C94C56">
        <w:rPr>
          <w:rFonts w:ascii="Garamond" w:eastAsia="Garamond" w:hAnsi="Garamond" w:cs="Garamond"/>
          <w:b/>
          <w:bCs/>
          <w:color w:val="000000"/>
        </w:rPr>
        <w:t>Wednesday</w:t>
      </w:r>
      <w:r w:rsidR="00944442" w:rsidRPr="00C94C56">
        <w:rPr>
          <w:rFonts w:ascii="Garamond" w:eastAsia="Garamond" w:hAnsi="Garamond" w:cs="Garamond"/>
          <w:b/>
          <w:bCs/>
          <w:color w:val="000000"/>
        </w:rPr>
        <w:t xml:space="preserve">, </w:t>
      </w:r>
      <w:r w:rsidR="0092036F">
        <w:rPr>
          <w:rFonts w:ascii="Garamond" w:eastAsia="Garamond" w:hAnsi="Garamond" w:cs="Garamond"/>
          <w:b/>
          <w:bCs/>
          <w:color w:val="000000"/>
        </w:rPr>
        <w:t>April 24</w:t>
      </w:r>
      <w:r w:rsidR="0026736A" w:rsidRPr="00C94C56">
        <w:rPr>
          <w:rFonts w:ascii="Garamond" w:eastAsia="Garamond" w:hAnsi="Garamond" w:cs="Garamond"/>
          <w:b/>
          <w:bCs/>
          <w:color w:val="000000"/>
        </w:rPr>
        <w:t>,</w:t>
      </w:r>
      <w:r w:rsidR="007177DE" w:rsidRPr="00C94C56">
        <w:rPr>
          <w:rFonts w:ascii="Garamond" w:eastAsia="Garamond" w:hAnsi="Garamond" w:cs="Garamond"/>
          <w:b/>
          <w:bCs/>
          <w:color w:val="000000"/>
        </w:rPr>
        <w:t xml:space="preserve"> 202</w:t>
      </w:r>
      <w:r w:rsidR="00297BA3">
        <w:rPr>
          <w:rFonts w:ascii="Garamond" w:eastAsia="Garamond" w:hAnsi="Garamond" w:cs="Garamond"/>
          <w:b/>
          <w:bCs/>
          <w:color w:val="000000"/>
        </w:rPr>
        <w:t>4</w:t>
      </w:r>
    </w:p>
    <w:p w14:paraId="5789F997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</w:p>
    <w:p w14:paraId="6339080B" w14:textId="77777777" w:rsidR="007177DE" w:rsidRPr="00C94C56" w:rsidRDefault="007177DE" w:rsidP="007177DE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i/>
          <w:color w:val="000000"/>
          <w:sz w:val="24"/>
          <w:szCs w:val="24"/>
        </w:rPr>
        <w:t>The Minutes are intended to reflect the discussions that occurred and decisions that were made by the members; they are not intended to be a transcription of the meeting.</w:t>
      </w:r>
    </w:p>
    <w:p w14:paraId="742BA74E" w14:textId="77777777" w:rsidR="00DB4D69" w:rsidRPr="00C94C56" w:rsidRDefault="00DB4D69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bookmarkStart w:id="0" w:name="_Hlk26181319"/>
    </w:p>
    <w:p w14:paraId="58DD5262" w14:textId="77777777" w:rsidR="00DB4D69" w:rsidRDefault="00DB4D69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47A01D42" w14:textId="77777777" w:rsidR="002277E0" w:rsidRPr="00C94C56" w:rsidRDefault="002277E0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15B1981A" w14:textId="0F8F74E5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ATTENDEES: </w:t>
      </w:r>
    </w:p>
    <w:p w14:paraId="5924CBF9" w14:textId="0F7E9EDB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Fire Protection District Board Members: 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>Scott Kellar–</w:t>
      </w:r>
      <w:r w:rsidR="005B7904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>President, Chris Vigil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8874B2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Secretary</w:t>
      </w:r>
      <w:r w:rsidR="006D78ED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8874B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>Marc Rosenberg</w:t>
      </w:r>
      <w:r w:rsidR="0031740C" w:rsidRPr="00C94C56">
        <w:rPr>
          <w:rFonts w:ascii="Garamond" w:eastAsia="Garamond" w:hAnsi="Garamond" w:cs="Garamond"/>
          <w:color w:val="000000"/>
          <w:sz w:val="24"/>
          <w:szCs w:val="24"/>
        </w:rPr>
        <w:t>– Treasurer</w:t>
      </w:r>
      <w:r w:rsidR="006D78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D78ED" w:rsidRPr="008874B2">
        <w:rPr>
          <w:rFonts w:ascii="Garamond" w:eastAsia="Garamond" w:hAnsi="Garamond" w:cs="Garamond"/>
          <w:i/>
          <w:iCs/>
          <w:color w:val="000000"/>
          <w:sz w:val="24"/>
          <w:szCs w:val="24"/>
        </w:rPr>
        <w:t>(excused absence)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>, Scott Ryplewski, Kelley Lehman</w:t>
      </w:r>
      <w:r w:rsidR="006D78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D78ED" w:rsidRPr="006D78ED">
        <w:rPr>
          <w:rFonts w:ascii="Garamond" w:eastAsia="Garamond" w:hAnsi="Garamond" w:cs="Garamond"/>
          <w:i/>
          <w:iCs/>
          <w:color w:val="000000"/>
          <w:sz w:val="24"/>
          <w:szCs w:val="24"/>
        </w:rPr>
        <w:t>(excused absence)</w:t>
      </w:r>
      <w:r w:rsidR="000C6318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3B207F0" w14:textId="1A7B9BBF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Fire Department Members: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07964">
        <w:rPr>
          <w:rFonts w:ascii="Garamond" w:eastAsia="Garamond" w:hAnsi="Garamond" w:cs="Garamond"/>
          <w:color w:val="000000"/>
          <w:sz w:val="24"/>
          <w:szCs w:val="24"/>
        </w:rPr>
        <w:t xml:space="preserve">Mark Forgy – Chief, </w:t>
      </w:r>
      <w:r w:rsidR="006D78ED">
        <w:rPr>
          <w:rFonts w:ascii="Garamond" w:eastAsia="Garamond" w:hAnsi="Garamond" w:cs="Garamond"/>
          <w:color w:val="000000"/>
          <w:sz w:val="24"/>
          <w:szCs w:val="24"/>
        </w:rPr>
        <w:t xml:space="preserve">Mike Fassula </w:t>
      </w:r>
      <w:r w:rsidR="00477916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="006D78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7916">
        <w:rPr>
          <w:rFonts w:ascii="Garamond" w:eastAsia="Garamond" w:hAnsi="Garamond" w:cs="Garamond"/>
          <w:color w:val="000000"/>
          <w:sz w:val="24"/>
          <w:szCs w:val="24"/>
        </w:rPr>
        <w:t>Fire Captain</w:t>
      </w:r>
    </w:p>
    <w:p w14:paraId="0FE78564" w14:textId="6D31EC50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Non-Members:</w:t>
      </w:r>
      <w:r w:rsidR="00B041AC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Anita Fritz – District Accountant, 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>Angel Dee Manning</w:t>
      </w:r>
      <w:r w:rsidR="0031740C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– Recording 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Secretary </w:t>
      </w:r>
    </w:p>
    <w:p w14:paraId="3FF502E7" w14:textId="12F69370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Other Attendees: </w:t>
      </w:r>
      <w:r w:rsidR="006D733D" w:rsidRPr="00C94C56">
        <w:rPr>
          <w:rFonts w:ascii="Garamond" w:eastAsia="Garamond" w:hAnsi="Garamond" w:cs="Garamond"/>
          <w:color w:val="000000"/>
          <w:sz w:val="24"/>
          <w:szCs w:val="24"/>
        </w:rPr>
        <w:t>None</w:t>
      </w:r>
    </w:p>
    <w:bookmarkEnd w:id="0"/>
    <w:p w14:paraId="65B8301C" w14:textId="77777777" w:rsidR="00EF0480" w:rsidRDefault="00EF0480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42567361" w14:textId="77777777" w:rsidR="007D0DC7" w:rsidRDefault="007D0DC7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69853B9C" w14:textId="77777777" w:rsidR="002277E0" w:rsidRPr="00C94C56" w:rsidRDefault="002277E0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1E2FD98F" w14:textId="62F445D6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MEETING CALLED TO ORDER:</w:t>
      </w:r>
      <w:r w:rsidRPr="00C94C5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 19:</w:t>
      </w:r>
      <w:r w:rsidR="00307964">
        <w:rPr>
          <w:rFonts w:ascii="Garamond" w:eastAsia="Garamond" w:hAnsi="Garamond" w:cs="Garamond"/>
          <w:b/>
          <w:bCs/>
          <w:color w:val="000000"/>
          <w:sz w:val="24"/>
          <w:szCs w:val="24"/>
        </w:rPr>
        <w:t>0</w:t>
      </w:r>
      <w:r w:rsidR="0092036F">
        <w:rPr>
          <w:rFonts w:ascii="Garamond" w:eastAsia="Garamond" w:hAnsi="Garamond" w:cs="Garamond"/>
          <w:b/>
          <w:bCs/>
          <w:color w:val="000000"/>
          <w:sz w:val="24"/>
          <w:szCs w:val="24"/>
        </w:rPr>
        <w:t>7</w:t>
      </w:r>
    </w:p>
    <w:p w14:paraId="2CB9F54D" w14:textId="2D058448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The meeting was called to order by </w:t>
      </w:r>
      <w:r w:rsidR="006D733D" w:rsidRPr="00C94C56">
        <w:rPr>
          <w:rFonts w:ascii="Garamond" w:eastAsia="Garamond" w:hAnsi="Garamond" w:cs="Garamond"/>
          <w:color w:val="000000"/>
          <w:sz w:val="24"/>
          <w:szCs w:val="24"/>
        </w:rPr>
        <w:t>President Scott Kellar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at 19:</w:t>
      </w:r>
      <w:r w:rsidR="00307964">
        <w:rPr>
          <w:rFonts w:ascii="Garamond" w:eastAsia="Garamond" w:hAnsi="Garamond" w:cs="Garamond"/>
          <w:color w:val="000000"/>
          <w:sz w:val="24"/>
          <w:szCs w:val="24"/>
        </w:rPr>
        <w:t>0</w:t>
      </w:r>
      <w:r w:rsidR="0092036F">
        <w:rPr>
          <w:rFonts w:ascii="Garamond" w:eastAsia="Garamond" w:hAnsi="Garamond" w:cs="Garamond"/>
          <w:color w:val="000000"/>
          <w:sz w:val="24"/>
          <w:szCs w:val="24"/>
        </w:rPr>
        <w:t>7</w:t>
      </w:r>
      <w:r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hours.</w:t>
      </w:r>
    </w:p>
    <w:p w14:paraId="75046735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44F84D19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INTRODUCTIONS:</w:t>
      </w:r>
    </w:p>
    <w:p w14:paraId="04B280D7" w14:textId="1AAA9DCF" w:rsidR="007177DE" w:rsidRPr="00C94C56" w:rsidRDefault="006D733D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bookmarkStart w:id="1" w:name="_Hlk146715026"/>
      <w:r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President Kellar</w:t>
      </w:r>
      <w:r w:rsidR="007177DE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bookmarkEnd w:id="1"/>
      <w:r w:rsidR="007177DE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welcomed everyone to the meeting</w:t>
      </w:r>
      <w:r w:rsidR="00EB16DE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.</w:t>
      </w:r>
    </w:p>
    <w:p w14:paraId="4F0579E4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0220C1A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APPROVAL OF THE AGENDA:</w:t>
      </w:r>
    </w:p>
    <w:p w14:paraId="553706FA" w14:textId="5BDE35EB" w:rsidR="007177DE" w:rsidRPr="00C94C56" w:rsidRDefault="006D733D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President Kellar</w:t>
      </w:r>
      <w:r w:rsidR="00B041AC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7177DE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called for any additions or suggested changes </w:t>
      </w:r>
      <w:r w:rsidR="00CC4193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the </w:t>
      </w:r>
      <w:r w:rsidR="00D13FCB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agenda</w:t>
      </w:r>
      <w:r w:rsidR="00CC4193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31740C"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and there were none</w:t>
      </w:r>
      <w:r w:rsidR="00B766D3">
        <w:rPr>
          <w:rFonts w:ascii="Garamond" w:eastAsia="Garamond" w:hAnsi="Garamond" w:cs="Garamond"/>
          <w:bCs/>
          <w:color w:val="000000"/>
          <w:sz w:val="24"/>
          <w:szCs w:val="24"/>
        </w:rPr>
        <w:t>.</w:t>
      </w:r>
    </w:p>
    <w:p w14:paraId="3B13943D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92AC5D1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PUBLIC COMMENTS: </w:t>
      </w:r>
    </w:p>
    <w:p w14:paraId="78F3E513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Cs/>
          <w:color w:val="000000"/>
          <w:sz w:val="24"/>
          <w:szCs w:val="24"/>
        </w:rPr>
        <w:t>There were no public comments.</w:t>
      </w:r>
    </w:p>
    <w:p w14:paraId="3FA7F75F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9C9DFE3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PREVIOUS MINUTES:</w:t>
      </w:r>
    </w:p>
    <w:p w14:paraId="17AF69B3" w14:textId="20CE44AE" w:rsidR="007177DE" w:rsidRPr="00C94C56" w:rsidRDefault="0092036F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Director Scott Ryplewski</w:t>
      </w:r>
      <w:r w:rsidR="00844655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made a </w:t>
      </w:r>
      <w:r w:rsidR="007177DE" w:rsidRPr="00C94C56"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motion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>to waive the reading of the</w:t>
      </w:r>
      <w:bookmarkStart w:id="2" w:name="_Hlk99447997"/>
      <w:r w:rsidR="006D733D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March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>202</w:t>
      </w:r>
      <w:r w:rsidR="00307964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="007177DE" w:rsidRPr="00C94C56">
        <w:rPr>
          <w:rFonts w:ascii="Garamond" w:eastAsia="Garamond" w:hAnsi="Garamond" w:cs="Garamond"/>
          <w:color w:val="000000"/>
        </w:rPr>
        <w:t xml:space="preserve"> </w:t>
      </w:r>
      <w:bookmarkEnd w:id="2"/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Meeting Minutes, which was seconded </w:t>
      </w:r>
      <w:r w:rsidR="00696FCD">
        <w:rPr>
          <w:rFonts w:ascii="Garamond" w:eastAsia="Garamond" w:hAnsi="Garamond" w:cs="Garamond"/>
          <w:color w:val="000000"/>
          <w:sz w:val="24"/>
          <w:szCs w:val="24"/>
        </w:rPr>
        <w:t xml:space="preserve">by </w:t>
      </w:r>
      <w:r>
        <w:rPr>
          <w:rFonts w:ascii="Garamond" w:eastAsia="Garamond" w:hAnsi="Garamond" w:cs="Garamond"/>
          <w:color w:val="000000"/>
          <w:sz w:val="24"/>
          <w:szCs w:val="24"/>
        </w:rPr>
        <w:t>Secretary Chris Vigil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and passed unanimously.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="00954464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Director </w:t>
      </w:r>
      <w:r w:rsidR="00844655" w:rsidRPr="00C94C56"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yplewski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made a </w:t>
      </w:r>
      <w:r w:rsidR="007177DE" w:rsidRPr="00C94C5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to a</w:t>
      </w:r>
      <w:r w:rsidR="000C6318" w:rsidRPr="00C94C56">
        <w:rPr>
          <w:rFonts w:ascii="Garamond" w:eastAsia="Garamond" w:hAnsi="Garamond" w:cs="Garamond"/>
          <w:color w:val="000000"/>
          <w:sz w:val="24"/>
          <w:szCs w:val="24"/>
        </w:rPr>
        <w:t>ccept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the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March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>202</w:t>
      </w:r>
      <w:r w:rsidR="00307964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Minutes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2034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2277E0">
        <w:rPr>
          <w:rFonts w:ascii="Garamond" w:eastAsia="Garamond" w:hAnsi="Garamond" w:cs="Garamond"/>
          <w:color w:val="000000"/>
          <w:sz w:val="24"/>
          <w:szCs w:val="24"/>
        </w:rPr>
        <w:t xml:space="preserve">Secretary </w:t>
      </w:r>
      <w:r>
        <w:rPr>
          <w:rFonts w:ascii="Garamond" w:eastAsia="Garamond" w:hAnsi="Garamond" w:cs="Garamond"/>
          <w:color w:val="000000"/>
          <w:sz w:val="24"/>
          <w:szCs w:val="24"/>
        </w:rPr>
        <w:t>Vigil</w:t>
      </w:r>
      <w:r w:rsidR="00656AAA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>seconded the motion, which passed unanimously.</w:t>
      </w:r>
    </w:p>
    <w:p w14:paraId="3AE3EAB2" w14:textId="77777777" w:rsidR="0072034F" w:rsidRPr="00C94C56" w:rsidRDefault="0072034F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59B912D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TREASURER’S REPORT:</w:t>
      </w:r>
    </w:p>
    <w:p w14:paraId="7C1D37FF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bookmarkStart w:id="3" w:name="_Hlk56513162"/>
      <w:r w:rsidRPr="00C94C5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Monthly Financial Reports</w:t>
      </w:r>
    </w:p>
    <w:bookmarkEnd w:id="3"/>
    <w:p w14:paraId="523F9148" w14:textId="0714104C" w:rsidR="00123C3C" w:rsidRPr="00C94C56" w:rsidRDefault="006D78ED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President</w:t>
      </w:r>
      <w:r w:rsidR="00DB4169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Kellar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reviewed the financial report with the board.  After reviewing, </w:t>
      </w:r>
      <w:r w:rsidR="00656AAA" w:rsidRPr="00C94C56">
        <w:rPr>
          <w:rFonts w:ascii="Garamond" w:eastAsia="Garamond" w:hAnsi="Garamond" w:cs="Garamond"/>
          <w:color w:val="000000"/>
          <w:sz w:val="24"/>
          <w:szCs w:val="24"/>
        </w:rPr>
        <w:t>Director</w:t>
      </w:r>
      <w:r w:rsidR="009D713D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2036F">
        <w:rPr>
          <w:rFonts w:ascii="Garamond" w:eastAsia="Garamond" w:hAnsi="Garamond" w:cs="Garamond"/>
          <w:color w:val="000000"/>
          <w:sz w:val="24"/>
          <w:szCs w:val="24"/>
        </w:rPr>
        <w:t>Ryplewski</w:t>
      </w:r>
      <w:r w:rsidR="00182DD9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made</w:t>
      </w:r>
      <w:r w:rsidR="009D713D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="007177DE" w:rsidRPr="00C94C5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 to approve checks #</w:t>
      </w:r>
      <w:r w:rsidR="002073DB">
        <w:rPr>
          <w:rFonts w:ascii="Garamond" w:eastAsia="Garamond" w:hAnsi="Garamond" w:cs="Garamond"/>
          <w:color w:val="000000"/>
          <w:sz w:val="24"/>
          <w:szCs w:val="24"/>
        </w:rPr>
        <w:t>1485</w:t>
      </w:r>
      <w:r w:rsidR="0092036F">
        <w:rPr>
          <w:rFonts w:ascii="Garamond" w:eastAsia="Garamond" w:hAnsi="Garamond" w:cs="Garamond"/>
          <w:color w:val="000000"/>
          <w:sz w:val="24"/>
          <w:szCs w:val="24"/>
        </w:rPr>
        <w:t>8-</w:t>
      </w:r>
      <w:r w:rsidR="002277E0">
        <w:rPr>
          <w:rFonts w:ascii="Garamond" w:eastAsia="Garamond" w:hAnsi="Garamond" w:cs="Garamond"/>
          <w:color w:val="000000"/>
          <w:sz w:val="24"/>
          <w:szCs w:val="24"/>
        </w:rPr>
        <w:t>14880</w:t>
      </w:r>
      <w:r w:rsidR="0055029F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automated payments, credit card expenses, and bank fees. </w:t>
      </w:r>
      <w:r w:rsidR="002277E0">
        <w:rPr>
          <w:rFonts w:ascii="Garamond" w:eastAsia="Garamond" w:hAnsi="Garamond" w:cs="Garamond"/>
          <w:color w:val="000000"/>
          <w:sz w:val="24"/>
          <w:szCs w:val="24"/>
        </w:rPr>
        <w:t xml:space="preserve">Secretary Vigil </w:t>
      </w:r>
      <w:r w:rsidR="007177DE" w:rsidRPr="00C94C56">
        <w:rPr>
          <w:rFonts w:ascii="Garamond" w:eastAsia="Garamond" w:hAnsi="Garamond" w:cs="Garamond"/>
          <w:color w:val="000000"/>
          <w:sz w:val="24"/>
          <w:szCs w:val="24"/>
        </w:rPr>
        <w:t xml:space="preserve">seconded the motion, which passed unanimously. </w:t>
      </w:r>
    </w:p>
    <w:p w14:paraId="72D3B0CB" w14:textId="77777777" w:rsidR="009D713D" w:rsidRPr="00C94C56" w:rsidRDefault="009D713D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95F7FBE" w14:textId="77777777" w:rsidR="007D0DC7" w:rsidRDefault="007D0DC7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bookmarkStart w:id="4" w:name="_Hlk83209901"/>
    </w:p>
    <w:p w14:paraId="7FBED6F2" w14:textId="099522AA" w:rsidR="00A57D33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lastRenderedPageBreak/>
        <w:t>DEPARTMENT/OFFICERS’ REPORTS:</w:t>
      </w:r>
    </w:p>
    <w:p w14:paraId="4EB64DB1" w14:textId="2D03A432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District Updates – Fire Marshal</w:t>
      </w:r>
    </w:p>
    <w:p w14:paraId="2FCE9F54" w14:textId="32FB8F51" w:rsidR="003C7FA2" w:rsidRDefault="002277E0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There was no fire marshal report to review. </w:t>
      </w:r>
    </w:p>
    <w:p w14:paraId="17C12A0B" w14:textId="77777777" w:rsidR="002277E0" w:rsidRPr="00C94C56" w:rsidRDefault="002277E0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bookmarkEnd w:id="4"/>
    <w:p w14:paraId="2F3DD60A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 xml:space="preserve">Chief’s Report </w:t>
      </w:r>
    </w:p>
    <w:p w14:paraId="72491466" w14:textId="79D4F473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</w:rPr>
        <w:t>Chief — Mark Forgy</w:t>
      </w:r>
    </w:p>
    <w:p w14:paraId="1C2CF694" w14:textId="1E98EC54" w:rsidR="002277E0" w:rsidRPr="002277E0" w:rsidRDefault="004C5CEF" w:rsidP="002277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Chief Mark Forgy stated o</w:t>
      </w:r>
      <w:r w:rsidR="002277E0" w:rsidRPr="002277E0">
        <w:rPr>
          <w:rFonts w:ascii="Garamond" w:hAnsi="Garamond"/>
          <w:sz w:val="24"/>
          <w:szCs w:val="24"/>
        </w:rPr>
        <w:t xml:space="preserve">ur first training with </w:t>
      </w:r>
      <w:proofErr w:type="spellStart"/>
      <w:r w:rsidR="002277E0" w:rsidRPr="002277E0">
        <w:rPr>
          <w:rFonts w:ascii="Garamond" w:hAnsi="Garamond"/>
          <w:sz w:val="24"/>
          <w:szCs w:val="24"/>
        </w:rPr>
        <w:t>Centura</w:t>
      </w:r>
      <w:proofErr w:type="spellEnd"/>
      <w:r w:rsidR="002277E0" w:rsidRPr="002277E0">
        <w:rPr>
          <w:rFonts w:ascii="Garamond" w:hAnsi="Garamond"/>
          <w:sz w:val="24"/>
          <w:szCs w:val="24"/>
        </w:rPr>
        <w:t xml:space="preserve"> (Common Spirit) was a great success</w:t>
      </w:r>
      <w:r>
        <w:rPr>
          <w:rFonts w:ascii="Garamond" w:hAnsi="Garamond"/>
          <w:sz w:val="24"/>
          <w:szCs w:val="24"/>
        </w:rPr>
        <w:t xml:space="preserve"> and there was a l</w:t>
      </w:r>
      <w:r w:rsidR="002277E0" w:rsidRPr="002277E0">
        <w:rPr>
          <w:rFonts w:ascii="Garamond" w:hAnsi="Garamond"/>
          <w:sz w:val="24"/>
          <w:szCs w:val="24"/>
        </w:rPr>
        <w:t xml:space="preserve">ot of positive feedback.  </w:t>
      </w:r>
      <w:r>
        <w:rPr>
          <w:rFonts w:ascii="Garamond" w:hAnsi="Garamond"/>
          <w:sz w:val="24"/>
          <w:szCs w:val="24"/>
        </w:rPr>
        <w:t>He reported that t</w:t>
      </w:r>
      <w:r w:rsidR="002277E0" w:rsidRPr="002277E0">
        <w:rPr>
          <w:rFonts w:ascii="Garamond" w:hAnsi="Garamond"/>
          <w:sz w:val="24"/>
          <w:szCs w:val="24"/>
        </w:rPr>
        <w:t>he crew to replace the air compressor started today and will hopefully finish tomorrow</w:t>
      </w:r>
      <w:r>
        <w:rPr>
          <w:rFonts w:ascii="Garamond" w:hAnsi="Garamond"/>
          <w:sz w:val="24"/>
          <w:szCs w:val="24"/>
        </w:rPr>
        <w:t xml:space="preserve"> and that w</w:t>
      </w:r>
      <w:r w:rsidR="002277E0" w:rsidRPr="002277E0">
        <w:rPr>
          <w:rFonts w:ascii="Garamond" w:hAnsi="Garamond"/>
          <w:sz w:val="24"/>
          <w:szCs w:val="24"/>
        </w:rPr>
        <w:t>e have someone coming out to troubleshoot Mt. Lindo next week</w:t>
      </w:r>
      <w:r>
        <w:rPr>
          <w:rFonts w:ascii="Garamond" w:hAnsi="Garamond"/>
          <w:sz w:val="24"/>
          <w:szCs w:val="24"/>
        </w:rPr>
        <w:t xml:space="preserve"> as they are </w:t>
      </w:r>
      <w:r w:rsidR="002277E0" w:rsidRPr="002277E0">
        <w:rPr>
          <w:rFonts w:ascii="Garamond" w:hAnsi="Garamond"/>
          <w:sz w:val="24"/>
          <w:szCs w:val="24"/>
        </w:rPr>
        <w:t>swamped with post-snowstorm work.</w:t>
      </w:r>
    </w:p>
    <w:p w14:paraId="7F2C820E" w14:textId="2B86B950" w:rsidR="002277E0" w:rsidRPr="002277E0" w:rsidRDefault="004C5CEF" w:rsidP="002277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Chief Forgy reported t</w:t>
      </w:r>
      <w:r w:rsidR="002277E0" w:rsidRPr="002277E0">
        <w:rPr>
          <w:rFonts w:ascii="Garamond" w:hAnsi="Garamond"/>
          <w:sz w:val="24"/>
          <w:szCs w:val="24"/>
        </w:rPr>
        <w:t xml:space="preserve">he Adams/Jeffco Hazmat Authority is dissolving by the end of 2024.  Arvada Fire has taken the lead over the equipment and </w:t>
      </w:r>
      <w:r>
        <w:rPr>
          <w:rFonts w:ascii="Garamond" w:hAnsi="Garamond"/>
          <w:sz w:val="24"/>
          <w:szCs w:val="24"/>
        </w:rPr>
        <w:t xml:space="preserve">is </w:t>
      </w:r>
      <w:r w:rsidR="002277E0" w:rsidRPr="002277E0">
        <w:rPr>
          <w:rFonts w:ascii="Garamond" w:hAnsi="Garamond"/>
          <w:sz w:val="24"/>
          <w:szCs w:val="24"/>
        </w:rPr>
        <w:t xml:space="preserve">providing </w:t>
      </w:r>
      <w:r>
        <w:rPr>
          <w:rFonts w:ascii="Garamond" w:hAnsi="Garamond"/>
          <w:sz w:val="24"/>
          <w:szCs w:val="24"/>
        </w:rPr>
        <w:t>h</w:t>
      </w:r>
      <w:r w:rsidR="002277E0" w:rsidRPr="002277E0">
        <w:rPr>
          <w:rFonts w:ascii="Garamond" w:hAnsi="Garamond"/>
          <w:sz w:val="24"/>
          <w:szCs w:val="24"/>
        </w:rPr>
        <w:t xml:space="preserve">azmat </w:t>
      </w:r>
      <w:r>
        <w:rPr>
          <w:rFonts w:ascii="Garamond" w:hAnsi="Garamond"/>
          <w:sz w:val="24"/>
          <w:szCs w:val="24"/>
        </w:rPr>
        <w:t>t</w:t>
      </w:r>
      <w:r w:rsidRPr="002277E0">
        <w:rPr>
          <w:rFonts w:ascii="Garamond" w:hAnsi="Garamond"/>
          <w:sz w:val="24"/>
          <w:szCs w:val="24"/>
        </w:rPr>
        <w:t>echnicians,</w:t>
      </w:r>
      <w:r w:rsidR="002277E0" w:rsidRPr="002277E0">
        <w:rPr>
          <w:rFonts w:ascii="Garamond" w:hAnsi="Garamond"/>
          <w:sz w:val="24"/>
          <w:szCs w:val="24"/>
        </w:rPr>
        <w:t xml:space="preserve"> and it looks like the S.O. is looking to help provide qualified deputies as well.</w:t>
      </w:r>
      <w:r>
        <w:rPr>
          <w:rFonts w:ascii="Garamond" w:hAnsi="Garamond"/>
          <w:sz w:val="24"/>
          <w:szCs w:val="24"/>
        </w:rPr>
        <w:t xml:space="preserve">  </w:t>
      </w:r>
      <w:r w:rsidR="002277E0" w:rsidRPr="002277E0">
        <w:rPr>
          <w:rFonts w:ascii="Garamond" w:hAnsi="Garamond"/>
          <w:sz w:val="24"/>
          <w:szCs w:val="24"/>
        </w:rPr>
        <w:t>A new county-wide Mutual Aid Agreement is in the works with the S.O. taking the lead</w:t>
      </w:r>
      <w:r w:rsidR="00477916">
        <w:rPr>
          <w:rFonts w:ascii="Garamond" w:hAnsi="Garamond"/>
          <w:sz w:val="24"/>
          <w:szCs w:val="24"/>
        </w:rPr>
        <w:t xml:space="preserve"> and they </w:t>
      </w:r>
      <w:r>
        <w:rPr>
          <w:rFonts w:ascii="Garamond" w:hAnsi="Garamond"/>
          <w:sz w:val="24"/>
          <w:szCs w:val="24"/>
        </w:rPr>
        <w:t xml:space="preserve">have </w:t>
      </w:r>
      <w:r w:rsidR="002277E0" w:rsidRPr="002277E0">
        <w:rPr>
          <w:rFonts w:ascii="Garamond" w:hAnsi="Garamond"/>
          <w:sz w:val="24"/>
          <w:szCs w:val="24"/>
        </w:rPr>
        <w:t>also shared a draft Delegation of Authority.</w:t>
      </w:r>
    </w:p>
    <w:p w14:paraId="69864251" w14:textId="29FE0EDE" w:rsidR="002277E0" w:rsidRPr="002277E0" w:rsidRDefault="002277E0" w:rsidP="002277E0">
      <w:pPr>
        <w:rPr>
          <w:rFonts w:ascii="Garamond" w:hAnsi="Garamond"/>
          <w:sz w:val="24"/>
          <w:szCs w:val="24"/>
        </w:rPr>
      </w:pPr>
      <w:r w:rsidRPr="002277E0">
        <w:rPr>
          <w:rFonts w:ascii="Garamond" w:hAnsi="Garamond"/>
          <w:sz w:val="24"/>
          <w:szCs w:val="24"/>
        </w:rPr>
        <w:t xml:space="preserve">Wildfire resources are coming online in the next few weeks including Elk Creek, </w:t>
      </w:r>
      <w:proofErr w:type="gramStart"/>
      <w:r w:rsidRPr="002277E0">
        <w:rPr>
          <w:rFonts w:ascii="Garamond" w:hAnsi="Garamond"/>
          <w:sz w:val="24"/>
          <w:szCs w:val="24"/>
        </w:rPr>
        <w:t>Evergreen</w:t>
      </w:r>
      <w:proofErr w:type="gramEnd"/>
      <w:r w:rsidRPr="002277E0">
        <w:rPr>
          <w:rFonts w:ascii="Garamond" w:hAnsi="Garamond"/>
          <w:sz w:val="24"/>
          <w:szCs w:val="24"/>
        </w:rPr>
        <w:t xml:space="preserve"> and Clear Creek hand crews.  Additionally, the new state </w:t>
      </w:r>
      <w:proofErr w:type="spellStart"/>
      <w:r w:rsidRPr="002277E0">
        <w:rPr>
          <w:rFonts w:ascii="Garamond" w:hAnsi="Garamond"/>
          <w:sz w:val="24"/>
          <w:szCs w:val="24"/>
        </w:rPr>
        <w:t>FireHawk</w:t>
      </w:r>
      <w:proofErr w:type="spellEnd"/>
      <w:r w:rsidRPr="002277E0">
        <w:rPr>
          <w:rFonts w:ascii="Garamond" w:hAnsi="Garamond"/>
          <w:sz w:val="24"/>
          <w:szCs w:val="24"/>
        </w:rPr>
        <w:t xml:space="preserve"> is finally in service.  </w:t>
      </w:r>
    </w:p>
    <w:p w14:paraId="5EAAFCF5" w14:textId="0E7904AB" w:rsidR="002277E0" w:rsidRPr="002277E0" w:rsidRDefault="004C5CEF" w:rsidP="002277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Chief Forgy then reported that the </w:t>
      </w:r>
      <w:r w:rsidR="002277E0" w:rsidRPr="002277E0">
        <w:rPr>
          <w:rFonts w:ascii="Garamond" w:hAnsi="Garamond"/>
          <w:sz w:val="24"/>
          <w:szCs w:val="24"/>
        </w:rPr>
        <w:t>EMTS grant hearing for the Lucas CPR device went very well</w:t>
      </w:r>
      <w:r>
        <w:rPr>
          <w:rFonts w:ascii="Garamond" w:hAnsi="Garamond"/>
          <w:sz w:val="24"/>
          <w:szCs w:val="24"/>
        </w:rPr>
        <w:t>,</w:t>
      </w:r>
      <w:r w:rsidR="002277E0" w:rsidRPr="002277E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and with just o</w:t>
      </w:r>
      <w:r w:rsidR="002277E0" w:rsidRPr="002277E0">
        <w:rPr>
          <w:rFonts w:ascii="Garamond" w:hAnsi="Garamond"/>
          <w:sz w:val="24"/>
          <w:szCs w:val="24"/>
        </w:rPr>
        <w:t>ne more round to go</w:t>
      </w:r>
      <w:r>
        <w:rPr>
          <w:rFonts w:ascii="Garamond" w:hAnsi="Garamond"/>
          <w:sz w:val="24"/>
          <w:szCs w:val="24"/>
        </w:rPr>
        <w:t>,</w:t>
      </w:r>
      <w:r w:rsidR="002277E0" w:rsidRPr="002277E0">
        <w:rPr>
          <w:rFonts w:ascii="Garamond" w:hAnsi="Garamond"/>
          <w:sz w:val="24"/>
          <w:szCs w:val="24"/>
        </w:rPr>
        <w:t xml:space="preserve"> we should know by late June if we got it.</w:t>
      </w:r>
    </w:p>
    <w:p w14:paraId="3864FF57" w14:textId="2DBE49D1" w:rsidR="002277E0" w:rsidRPr="002277E0" w:rsidRDefault="00822835" w:rsidP="002277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were 6 </w:t>
      </w:r>
      <w:r w:rsidR="002277E0" w:rsidRPr="002277E0">
        <w:rPr>
          <w:rFonts w:ascii="Garamond" w:hAnsi="Garamond"/>
          <w:sz w:val="24"/>
          <w:szCs w:val="24"/>
        </w:rPr>
        <w:t>April calls</w:t>
      </w:r>
      <w:r>
        <w:rPr>
          <w:rFonts w:ascii="Garamond" w:hAnsi="Garamond"/>
          <w:sz w:val="24"/>
          <w:szCs w:val="24"/>
        </w:rPr>
        <w:t xml:space="preserve">, </w:t>
      </w:r>
      <w:r w:rsidR="002277E0" w:rsidRPr="002277E0">
        <w:rPr>
          <w:rFonts w:ascii="Garamond" w:hAnsi="Garamond"/>
          <w:sz w:val="24"/>
          <w:szCs w:val="24"/>
        </w:rPr>
        <w:t>5 – Medicals</w:t>
      </w:r>
      <w:r>
        <w:rPr>
          <w:rFonts w:ascii="Garamond" w:hAnsi="Garamond"/>
          <w:sz w:val="24"/>
          <w:szCs w:val="24"/>
        </w:rPr>
        <w:t xml:space="preserve"> and </w:t>
      </w:r>
      <w:r w:rsidR="002277E0" w:rsidRPr="002277E0">
        <w:rPr>
          <w:rFonts w:ascii="Garamond" w:hAnsi="Garamond"/>
          <w:sz w:val="24"/>
          <w:szCs w:val="24"/>
        </w:rPr>
        <w:t>1- Public Assist (CO alarm investigation)</w:t>
      </w:r>
      <w:r>
        <w:rPr>
          <w:rFonts w:ascii="Garamond" w:hAnsi="Garamond"/>
          <w:sz w:val="24"/>
          <w:szCs w:val="24"/>
        </w:rPr>
        <w:t>.</w:t>
      </w:r>
    </w:p>
    <w:p w14:paraId="267BD4E0" w14:textId="1084E46C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i/>
          <w:iCs/>
          <w:color w:val="000000"/>
          <w:sz w:val="24"/>
          <w:szCs w:val="24"/>
        </w:rPr>
        <w:t>Officers’ Reports</w:t>
      </w:r>
    </w:p>
    <w:p w14:paraId="77A25057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Assistant Chief — Marc Rosenberg</w:t>
      </w:r>
    </w:p>
    <w:p w14:paraId="44300F41" w14:textId="6ECC630D" w:rsidR="007177DE" w:rsidRPr="00822835" w:rsidRDefault="00822835" w:rsidP="0071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resent.  </w:t>
      </w:r>
    </w:p>
    <w:p w14:paraId="3AFC4F46" w14:textId="77777777" w:rsidR="00822835" w:rsidRPr="00C94C56" w:rsidRDefault="00822835" w:rsidP="0071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C2735C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Fire Captain — Mike Fassula </w:t>
      </w:r>
    </w:p>
    <w:p w14:paraId="687C1AB7" w14:textId="5A4F21F8" w:rsidR="007177DE" w:rsidRPr="00C94C56" w:rsidRDefault="00477916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Fire Captain, Mike Fassula, </w:t>
      </w:r>
      <w:r w:rsidR="000761DE">
        <w:rPr>
          <w:rFonts w:ascii="Garamond" w:eastAsia="Garamond" w:hAnsi="Garamond" w:cs="Garamond"/>
          <w:bCs/>
          <w:color w:val="000000"/>
          <w:sz w:val="24"/>
          <w:szCs w:val="24"/>
        </w:rPr>
        <w:t>stated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that the classroom part of the S130/190 is complete with six (6) total in attendance.  This weekend’s pack test and next month’s Field Day, once completed, we will have six new wildland firefighters.  Captain Fassula </w:t>
      </w:r>
      <w:r w:rsidR="000761DE">
        <w:rPr>
          <w:rFonts w:ascii="Garamond" w:eastAsia="Garamond" w:hAnsi="Garamond" w:cs="Garamond"/>
          <w:bCs/>
          <w:color w:val="000000"/>
          <w:sz w:val="24"/>
          <w:szCs w:val="24"/>
        </w:rPr>
        <w:t>reported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he met with Conifer Wildland Division on the </w:t>
      </w:r>
      <w:proofErr w:type="spellStart"/>
      <w:r>
        <w:rPr>
          <w:rFonts w:ascii="Garamond" w:eastAsia="Garamond" w:hAnsi="Garamond" w:cs="Garamond"/>
          <w:bCs/>
          <w:color w:val="000000"/>
          <w:sz w:val="24"/>
          <w:szCs w:val="24"/>
        </w:rPr>
        <w:t>Brookmont</w:t>
      </w:r>
      <w:proofErr w:type="spellEnd"/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Project, a grant</w:t>
      </w:r>
      <w:r w:rsidR="000761DE">
        <w:rPr>
          <w:rFonts w:ascii="Garamond" w:eastAsia="Garamond" w:hAnsi="Garamond" w:cs="Garamond"/>
          <w:bCs/>
          <w:color w:val="000000"/>
          <w:sz w:val="24"/>
          <w:szCs w:val="24"/>
        </w:rPr>
        <w:t>-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funded mitigation, defensible </w:t>
      </w:r>
      <w:r w:rsidR="00C33974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space, 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and roadside project.  </w:t>
      </w:r>
    </w:p>
    <w:p w14:paraId="1D1E1227" w14:textId="77777777" w:rsidR="00511E87" w:rsidRPr="00C94C56" w:rsidRDefault="00511E87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04619534" w14:textId="00164DFA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C94C5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EMS Captain — </w:t>
      </w:r>
      <w:r w:rsidR="005B7904" w:rsidRPr="00C94C56">
        <w:rPr>
          <w:rFonts w:ascii="Garamond" w:eastAsia="Garamond" w:hAnsi="Garamond" w:cs="Garamond"/>
          <w:b/>
          <w:color w:val="000000"/>
          <w:sz w:val="24"/>
          <w:szCs w:val="24"/>
        </w:rPr>
        <w:t>Pat Sears</w:t>
      </w:r>
    </w:p>
    <w:p w14:paraId="2EA599AC" w14:textId="47CBD9E6" w:rsidR="007177DE" w:rsidRPr="00C94C56" w:rsidRDefault="00D740C9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Cs/>
          <w:color w:val="000000"/>
          <w:sz w:val="24"/>
          <w:szCs w:val="24"/>
        </w:rPr>
        <w:t>Not present.</w:t>
      </w:r>
    </w:p>
    <w:p w14:paraId="2A85D3F0" w14:textId="77777777" w:rsidR="007177DE" w:rsidRPr="00C94C56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745F2EDC" w14:textId="7EEC09FF" w:rsidR="007050ED" w:rsidRDefault="007050ED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0761DE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OLD BUSINESS:</w:t>
      </w:r>
    </w:p>
    <w:p w14:paraId="448EDA4B" w14:textId="2DB20238" w:rsidR="007050ED" w:rsidRPr="000761DE" w:rsidRDefault="000761DE" w:rsidP="007177DE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 w:rsidRPr="000761DE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Apparatus Replacement Schedule Review</w:t>
      </w:r>
    </w:p>
    <w:p w14:paraId="7865D1FF" w14:textId="57C71988" w:rsidR="00CD39E2" w:rsidRDefault="00C33974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Chief Forgy reviewed the apparatus replacement schedule with the board. </w:t>
      </w:r>
    </w:p>
    <w:p w14:paraId="04200B6F" w14:textId="77777777" w:rsidR="000761DE" w:rsidRPr="007050ED" w:rsidRDefault="000761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6D5532F" w14:textId="333E340A" w:rsidR="00A065D9" w:rsidRDefault="00A065D9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NEW BUSINESS:</w:t>
      </w:r>
    </w:p>
    <w:p w14:paraId="39405E79" w14:textId="61B6F765" w:rsidR="00CD39E2" w:rsidRPr="00C33974" w:rsidRDefault="00C33974" w:rsidP="00DB4D69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 w:rsidRPr="00C33974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Systems and Website Updates</w:t>
      </w:r>
    </w:p>
    <w:p w14:paraId="3CB77893" w14:textId="09BA3867" w:rsidR="00C33974" w:rsidRDefault="00C33974" w:rsidP="00DB4D69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office manager reviewed updates to </w:t>
      </w:r>
      <w:r w:rsidR="00112F07"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>
        <w:rPr>
          <w:rFonts w:ascii="Garamond" w:eastAsia="Garamond" w:hAnsi="Garamond" w:cs="Garamond"/>
          <w:color w:val="000000"/>
          <w:sz w:val="24"/>
          <w:szCs w:val="24"/>
        </w:rPr>
        <w:t>Background Information Services (BIS) Applicant Portal.  BIS is the system used for background checks for</w:t>
      </w:r>
      <w:r w:rsidR="00112F07">
        <w:rPr>
          <w:rFonts w:ascii="Garamond" w:eastAsia="Garamond" w:hAnsi="Garamond" w:cs="Garamond"/>
          <w:color w:val="000000"/>
          <w:sz w:val="24"/>
          <w:szCs w:val="24"/>
        </w:rPr>
        <w:t xml:space="preserve"> new volunteer applicants.  The office manager then reviewed Streamline updates to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website </w:t>
      </w:r>
      <w:r w:rsidR="00112F07">
        <w:rPr>
          <w:rFonts w:ascii="Garamond" w:eastAsia="Garamond" w:hAnsi="Garamond" w:cs="Garamond"/>
          <w:color w:val="000000"/>
          <w:sz w:val="24"/>
          <w:szCs w:val="24"/>
        </w:rPr>
        <w:t xml:space="preserve">system site scans to include file compliance and accessibility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112F07">
        <w:rPr>
          <w:rFonts w:ascii="Garamond" w:eastAsia="Garamond" w:hAnsi="Garamond" w:cs="Garamond"/>
          <w:color w:val="000000"/>
          <w:sz w:val="24"/>
          <w:szCs w:val="24"/>
        </w:rPr>
        <w:t xml:space="preserve"> PDF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="00112F07">
        <w:rPr>
          <w:rFonts w:ascii="Garamond" w:eastAsia="Garamond" w:hAnsi="Garamond" w:cs="Garamond"/>
          <w:color w:val="000000"/>
          <w:sz w:val="24"/>
          <w:szCs w:val="24"/>
        </w:rPr>
        <w:t xml:space="preserve"> and other file types through the website accessibility dashboard.  She noted over 600 files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 on our website with reported accessibility issues</w:t>
      </w:r>
      <w:r w:rsidR="00696FCD">
        <w:rPr>
          <w:rFonts w:ascii="Garamond" w:eastAsia="Garamond" w:hAnsi="Garamond" w:cs="Garamond"/>
          <w:color w:val="000000"/>
          <w:sz w:val="24"/>
          <w:szCs w:val="24"/>
        </w:rPr>
        <w:t xml:space="preserve"> and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 recommended accessibility 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vault archiving as a temporary remediation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to reduce liability risks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by 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temporarily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restricting 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access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to the</w:t>
      </w:r>
      <w:r w:rsidR="00696FC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files 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>until the files can be replace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 with accessible versions.  She asked the board for adobe acrobat pro to help with the remediation of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existing files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696FCD">
        <w:rPr>
          <w:rFonts w:ascii="Garamond" w:eastAsia="Garamond" w:hAnsi="Garamond" w:cs="Garamond"/>
          <w:color w:val="000000"/>
          <w:sz w:val="24"/>
          <w:szCs w:val="24"/>
        </w:rPr>
        <w:t xml:space="preserve"> to also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B22389">
        <w:rPr>
          <w:rFonts w:ascii="Garamond" w:eastAsia="Garamond" w:hAnsi="Garamond" w:cs="Garamond"/>
          <w:color w:val="000000"/>
          <w:sz w:val="24"/>
          <w:szCs w:val="24"/>
        </w:rPr>
        <w:t>aid in</w:t>
      </w:r>
      <w:r w:rsidR="00904AEB">
        <w:rPr>
          <w:rFonts w:ascii="Garamond" w:eastAsia="Garamond" w:hAnsi="Garamond" w:cs="Garamond"/>
          <w:color w:val="000000"/>
          <w:sz w:val="24"/>
          <w:szCs w:val="24"/>
        </w:rPr>
        <w:t xml:space="preserve"> the accessibility of future files and attachments.  </w:t>
      </w:r>
    </w:p>
    <w:p w14:paraId="4868F840" w14:textId="77777777" w:rsidR="00C33974" w:rsidRDefault="00C33974" w:rsidP="00DB4D69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150807A" w14:textId="12B8CF2F" w:rsidR="00696FCD" w:rsidRDefault="00696FCD" w:rsidP="00DB4D69">
      <w:pPr>
        <w:spacing w:after="0" w:line="240" w:lineRule="auto"/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</w:pPr>
      <w:r w:rsidRPr="00696FCD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>CORA Policy Review</w:t>
      </w:r>
    </w:p>
    <w:p w14:paraId="758C1317" w14:textId="6660E9BF" w:rsidR="00696FCD" w:rsidRPr="00696FCD" w:rsidRDefault="00696FCD" w:rsidP="00DB4D69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President Kellar reviewed the existing CORA Policy with the board and </w:t>
      </w:r>
    </w:p>
    <w:p w14:paraId="4C4E63B1" w14:textId="3597A512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ADJOURNED</w:t>
      </w: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: </w:t>
      </w:r>
      <w:r w:rsidR="00B86A30">
        <w:rPr>
          <w:rFonts w:ascii="Garamond" w:eastAsia="Garamond" w:hAnsi="Garamond" w:cs="Garamond"/>
          <w:b/>
          <w:bCs/>
          <w:color w:val="000000"/>
          <w:sz w:val="24"/>
          <w:szCs w:val="24"/>
        </w:rPr>
        <w:t>20:</w:t>
      </w:r>
      <w:r w:rsidR="00904AEB">
        <w:rPr>
          <w:rFonts w:ascii="Garamond" w:eastAsia="Garamond" w:hAnsi="Garamond" w:cs="Garamond"/>
          <w:b/>
          <w:bCs/>
          <w:color w:val="000000"/>
          <w:sz w:val="24"/>
          <w:szCs w:val="24"/>
        </w:rPr>
        <w:t>24</w:t>
      </w:r>
    </w:p>
    <w:p w14:paraId="3E8EE71F" w14:textId="41C17DEE" w:rsidR="00A57D33" w:rsidRDefault="00904AEB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Secretary Vigil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made the </w:t>
      </w:r>
      <w:r w:rsidR="007177DE" w:rsidRPr="00820886">
        <w:rPr>
          <w:rFonts w:ascii="Garamond" w:eastAsia="Garamond" w:hAnsi="Garamond" w:cs="Garamond"/>
          <w:i/>
          <w:iCs/>
          <w:color w:val="000000"/>
          <w:sz w:val="24"/>
          <w:szCs w:val="24"/>
        </w:rPr>
        <w:t>motion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to adjourn the </w:t>
      </w:r>
      <w:r w:rsidR="002073DB">
        <w:rPr>
          <w:rFonts w:ascii="Garamond" w:eastAsia="Garamond" w:hAnsi="Garamond" w:cs="Garamond"/>
          <w:color w:val="000000"/>
          <w:sz w:val="24"/>
          <w:szCs w:val="24"/>
        </w:rPr>
        <w:t>meeting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 and Director </w:t>
      </w:r>
      <w:r w:rsidR="00B86A30">
        <w:rPr>
          <w:rFonts w:ascii="Garamond" w:eastAsia="Garamond" w:hAnsi="Garamond" w:cs="Garamond"/>
          <w:color w:val="000000"/>
          <w:sz w:val="24"/>
          <w:szCs w:val="24"/>
        </w:rPr>
        <w:t>Ryplewski</w:t>
      </w:r>
      <w:r w:rsidR="009C005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177DE" w:rsidRPr="00820886">
        <w:rPr>
          <w:rFonts w:ascii="Garamond" w:eastAsia="Garamond" w:hAnsi="Garamond" w:cs="Garamond"/>
          <w:color w:val="000000"/>
          <w:sz w:val="24"/>
          <w:szCs w:val="24"/>
        </w:rPr>
        <w:t xml:space="preserve">seconded the motion, which passed unanimously, and the board meeting adjourned at </w:t>
      </w:r>
      <w:r w:rsidR="00065CA2">
        <w:rPr>
          <w:rFonts w:ascii="Garamond" w:eastAsia="Garamond" w:hAnsi="Garamond" w:cs="Garamond"/>
          <w:color w:val="000000"/>
          <w:sz w:val="24"/>
          <w:szCs w:val="24"/>
        </w:rPr>
        <w:t>20:</w:t>
      </w:r>
      <w:r>
        <w:rPr>
          <w:rFonts w:ascii="Garamond" w:eastAsia="Garamond" w:hAnsi="Garamond" w:cs="Garamond"/>
          <w:color w:val="000000"/>
          <w:sz w:val="24"/>
          <w:szCs w:val="24"/>
        </w:rPr>
        <w:t>24</w:t>
      </w:r>
      <w:r w:rsidR="009C005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AFB8344" w14:textId="77777777" w:rsidR="00B86A30" w:rsidRDefault="00B86A30" w:rsidP="007177DE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26C978A" w14:textId="77777777" w:rsidR="00CD39E2" w:rsidRDefault="00CD39E2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0096617C" w14:textId="24BDDA4E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President:</w:t>
      </w:r>
    </w:p>
    <w:p w14:paraId="24268886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550322D" w14:textId="77777777" w:rsidR="007177DE" w:rsidRDefault="007177DE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E0EEA49" w14:textId="77777777" w:rsidR="00696FCD" w:rsidRPr="00820886" w:rsidRDefault="00696FCD" w:rsidP="007177D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20A1E837" w14:textId="77777777" w:rsidR="007177DE" w:rsidRPr="00412361" w:rsidRDefault="007177DE" w:rsidP="007177DE">
      <w:pP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7E564B96" w14:textId="77777777" w:rsidR="007177DE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  <w:r w:rsidRPr="00820886"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  <w:t>Secretary:</w:t>
      </w:r>
    </w:p>
    <w:p w14:paraId="597E5D2A" w14:textId="77777777" w:rsidR="00DB4D69" w:rsidRPr="00820886" w:rsidRDefault="00DB4D69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15CE2448" w14:textId="77777777" w:rsidR="007177DE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13908DEB" w14:textId="77777777" w:rsidR="00696FCD" w:rsidRDefault="00696FCD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62759025" w14:textId="77777777" w:rsidR="00696FCD" w:rsidRPr="00820886" w:rsidRDefault="00696FCD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205293F5" w14:textId="77777777" w:rsidR="007177DE" w:rsidRPr="00820886" w:rsidRDefault="007177DE" w:rsidP="007177DE">
      <w:pPr>
        <w:spacing w:after="0" w:line="240" w:lineRule="auto"/>
        <w:rPr>
          <w:rFonts w:ascii="Garamond" w:eastAsia="Garamond" w:hAnsi="Garamond" w:cs="Garamond"/>
          <w:b/>
          <w:bCs/>
          <w:color w:val="000000"/>
          <w:sz w:val="24"/>
          <w:szCs w:val="24"/>
          <w:u w:val="single"/>
        </w:rPr>
      </w:pPr>
    </w:p>
    <w:p w14:paraId="288A463D" w14:textId="5BB5657B" w:rsidR="00412361" w:rsidRPr="009C0052" w:rsidRDefault="007177DE" w:rsidP="00412361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C0052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MOTIONS MADE AND PASSED:</w:t>
      </w:r>
    </w:p>
    <w:p w14:paraId="097CB14D" w14:textId="0298CA82" w:rsidR="00412361" w:rsidRPr="00412361" w:rsidRDefault="007177DE" w:rsidP="00412361">
      <w:pPr>
        <w:numPr>
          <w:ilvl w:val="0"/>
          <w:numId w:val="1"/>
        </w:numPr>
        <w:spacing w:after="0" w:line="240" w:lineRule="auto"/>
        <w:ind w:left="720" w:hanging="720"/>
        <w:contextualSpacing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waive the reading of the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March </w:t>
      </w:r>
      <w:r w:rsidR="002073DB">
        <w:rPr>
          <w:rFonts w:ascii="Garamond" w:eastAsia="Garamond" w:hAnsi="Garamond" w:cs="Garamond"/>
          <w:bCs/>
          <w:color w:val="000000"/>
          <w:sz w:val="24"/>
          <w:szCs w:val="24"/>
        </w:rPr>
        <w:t>2024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Meeting Minutes. Motion made by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Scott Ryplewski</w:t>
      </w:r>
      <w:r w:rsidR="000D4421"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;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seconded by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Chris Vigil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</w:p>
    <w:p w14:paraId="1F76ADF5" w14:textId="6F638B93" w:rsidR="00412361" w:rsidRPr="00412361" w:rsidRDefault="007177DE" w:rsidP="0041236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approve the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March</w:t>
      </w:r>
      <w:r w:rsidR="002073DB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2024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Minutes</w:t>
      </w:r>
      <w:r w:rsidR="00820886"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.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Motion made by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Scott Ryplewski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; seconded by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Chris Vigil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</w:p>
    <w:p w14:paraId="37A9EC5D" w14:textId="37CA48B7" w:rsidR="00412361" w:rsidRPr="00412361" w:rsidRDefault="007177DE" w:rsidP="00412361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Garamond" w:eastAsia="Garamond" w:hAnsi="Garamond" w:cs="Garamond"/>
          <w:bCs/>
          <w:color w:val="000000"/>
          <w:sz w:val="24"/>
          <w:szCs w:val="24"/>
        </w:rPr>
      </w:pPr>
      <w:bookmarkStart w:id="5" w:name="_Hlk46154466"/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To approve financials. Motion made by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Scott Ryplewski</w:t>
      </w:r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; seconded by</w:t>
      </w:r>
      <w:r w:rsidR="00CE6033" w:rsidRPr="00CE603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bookmarkStart w:id="6" w:name="_Hlk167890311"/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Chris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Vigil</w:t>
      </w:r>
      <w:bookmarkEnd w:id="6"/>
      <w:r w:rsidRPr="00412361">
        <w:rPr>
          <w:rFonts w:ascii="Garamond" w:eastAsia="Garamond" w:hAnsi="Garamond" w:cs="Garamond"/>
          <w:bCs/>
          <w:color w:val="000000"/>
          <w:sz w:val="24"/>
          <w:szCs w:val="24"/>
        </w:rPr>
        <w:t>; unanimous.</w:t>
      </w:r>
      <w:bookmarkEnd w:id="5"/>
    </w:p>
    <w:p w14:paraId="33AE5E5B" w14:textId="0ED6A5F1" w:rsidR="001B300C" w:rsidRPr="006D7AD1" w:rsidRDefault="007177DE" w:rsidP="00412361">
      <w:pPr>
        <w:pStyle w:val="ListParagraph"/>
        <w:numPr>
          <w:ilvl w:val="1"/>
          <w:numId w:val="1"/>
        </w:numPr>
        <w:spacing w:after="0" w:line="240" w:lineRule="auto"/>
        <w:ind w:left="720" w:hanging="720"/>
      </w:pP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>To adjourn the</w:t>
      </w:r>
      <w:r w:rsidR="009A78CF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6D7AD1">
        <w:rPr>
          <w:rFonts w:ascii="Garamond" w:eastAsia="Garamond" w:hAnsi="Garamond" w:cs="Garamond"/>
          <w:bCs/>
          <w:color w:val="000000"/>
          <w:sz w:val="24"/>
          <w:szCs w:val="24"/>
        </w:rPr>
        <w:t>meeting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.  Motion made by </w:t>
      </w:r>
      <w:r w:rsidR="00CE6033">
        <w:rPr>
          <w:rFonts w:ascii="Garamond" w:eastAsia="Garamond" w:hAnsi="Garamond" w:cs="Garamond"/>
          <w:bCs/>
          <w:color w:val="000000"/>
          <w:sz w:val="24"/>
          <w:szCs w:val="24"/>
        </w:rPr>
        <w:t>Chris Vigil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; seconded by </w:t>
      </w:r>
      <w:r w:rsidR="006D7AD1">
        <w:rPr>
          <w:rFonts w:ascii="Garamond" w:eastAsia="Garamond" w:hAnsi="Garamond" w:cs="Garamond"/>
          <w:bCs/>
          <w:color w:val="000000"/>
          <w:sz w:val="24"/>
          <w:szCs w:val="24"/>
        </w:rPr>
        <w:t>Scott Ryplewski;</w:t>
      </w:r>
      <w:r w:rsidRPr="009C0052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unanimous.</w:t>
      </w:r>
    </w:p>
    <w:sectPr w:rsidR="001B300C" w:rsidRPr="006D7AD1" w:rsidSect="004C370E">
      <w:footerReference w:type="default" r:id="rId8"/>
      <w:pgSz w:w="12240" w:h="15840"/>
      <w:pgMar w:top="11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D774D" w14:textId="77777777" w:rsidR="00357FD3" w:rsidRDefault="00357FD3" w:rsidP="00EF0480">
      <w:pPr>
        <w:spacing w:after="0" w:line="240" w:lineRule="auto"/>
      </w:pPr>
      <w:r>
        <w:separator/>
      </w:r>
    </w:p>
  </w:endnote>
  <w:endnote w:type="continuationSeparator" w:id="0">
    <w:p w14:paraId="16A72913" w14:textId="77777777" w:rsidR="00357FD3" w:rsidRDefault="00357FD3" w:rsidP="00E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82535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C3A2E4" w14:textId="3838F3FB" w:rsidR="00EF0480" w:rsidRDefault="00EF04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04734" w14:textId="77777777" w:rsidR="00EF0480" w:rsidRDefault="00EF0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3B2AF" w14:textId="77777777" w:rsidR="00357FD3" w:rsidRDefault="00357FD3" w:rsidP="00EF0480">
      <w:pPr>
        <w:spacing w:after="0" w:line="240" w:lineRule="auto"/>
      </w:pPr>
      <w:r>
        <w:separator/>
      </w:r>
    </w:p>
  </w:footnote>
  <w:footnote w:type="continuationSeparator" w:id="0">
    <w:p w14:paraId="5AED8AB3" w14:textId="77777777" w:rsidR="00357FD3" w:rsidRDefault="00357FD3" w:rsidP="00EF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A0D"/>
    <w:multiLevelType w:val="hybridMultilevel"/>
    <w:tmpl w:val="C950B766"/>
    <w:lvl w:ilvl="0" w:tplc="1B42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325"/>
    <w:multiLevelType w:val="hybridMultilevel"/>
    <w:tmpl w:val="D1842C6E"/>
    <w:lvl w:ilvl="0" w:tplc="1B42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4D4"/>
    <w:multiLevelType w:val="hybridMultilevel"/>
    <w:tmpl w:val="286E6246"/>
    <w:lvl w:ilvl="0" w:tplc="23501D80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F32"/>
    <w:multiLevelType w:val="hybridMultilevel"/>
    <w:tmpl w:val="A9408664"/>
    <w:lvl w:ilvl="0" w:tplc="1B42F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F56BBB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16954548">
    <w:abstractNumId w:val="3"/>
  </w:num>
  <w:num w:numId="2" w16cid:durableId="1413045046">
    <w:abstractNumId w:val="2"/>
  </w:num>
  <w:num w:numId="3" w16cid:durableId="1537547266">
    <w:abstractNumId w:val="1"/>
  </w:num>
  <w:num w:numId="4" w16cid:durableId="61718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E"/>
    <w:rsid w:val="000202EC"/>
    <w:rsid w:val="00034560"/>
    <w:rsid w:val="000441BA"/>
    <w:rsid w:val="00054E90"/>
    <w:rsid w:val="00065CA2"/>
    <w:rsid w:val="000761DE"/>
    <w:rsid w:val="00080B7C"/>
    <w:rsid w:val="000C0A32"/>
    <w:rsid w:val="000C6318"/>
    <w:rsid w:val="000C7841"/>
    <w:rsid w:val="000D4421"/>
    <w:rsid w:val="000E414F"/>
    <w:rsid w:val="000F558C"/>
    <w:rsid w:val="0011008A"/>
    <w:rsid w:val="00112F07"/>
    <w:rsid w:val="00123C3C"/>
    <w:rsid w:val="00141AFB"/>
    <w:rsid w:val="00151C2E"/>
    <w:rsid w:val="00164267"/>
    <w:rsid w:val="00171A6E"/>
    <w:rsid w:val="00182DD9"/>
    <w:rsid w:val="001B300C"/>
    <w:rsid w:val="001B4F35"/>
    <w:rsid w:val="002027B2"/>
    <w:rsid w:val="002073DB"/>
    <w:rsid w:val="00223450"/>
    <w:rsid w:val="00225C16"/>
    <w:rsid w:val="002277E0"/>
    <w:rsid w:val="0026736A"/>
    <w:rsid w:val="00294E63"/>
    <w:rsid w:val="00297BA3"/>
    <w:rsid w:val="002A6B67"/>
    <w:rsid w:val="002B12A9"/>
    <w:rsid w:val="002F16E2"/>
    <w:rsid w:val="00305A00"/>
    <w:rsid w:val="00306A97"/>
    <w:rsid w:val="00307964"/>
    <w:rsid w:val="00310C49"/>
    <w:rsid w:val="0031740C"/>
    <w:rsid w:val="00322277"/>
    <w:rsid w:val="00357FD3"/>
    <w:rsid w:val="0036087E"/>
    <w:rsid w:val="003761AC"/>
    <w:rsid w:val="00393730"/>
    <w:rsid w:val="003B222B"/>
    <w:rsid w:val="003C7FA2"/>
    <w:rsid w:val="003F2FAB"/>
    <w:rsid w:val="004055B5"/>
    <w:rsid w:val="00412361"/>
    <w:rsid w:val="00423EDE"/>
    <w:rsid w:val="00424991"/>
    <w:rsid w:val="00444F01"/>
    <w:rsid w:val="00454BD7"/>
    <w:rsid w:val="004673E8"/>
    <w:rsid w:val="00477916"/>
    <w:rsid w:val="004A3837"/>
    <w:rsid w:val="004B2139"/>
    <w:rsid w:val="004C13EB"/>
    <w:rsid w:val="004C370E"/>
    <w:rsid w:val="004C5CEF"/>
    <w:rsid w:val="004D7562"/>
    <w:rsid w:val="004E114B"/>
    <w:rsid w:val="00501447"/>
    <w:rsid w:val="00511E87"/>
    <w:rsid w:val="00533443"/>
    <w:rsid w:val="00541CE0"/>
    <w:rsid w:val="0055029F"/>
    <w:rsid w:val="00554FAF"/>
    <w:rsid w:val="005772E6"/>
    <w:rsid w:val="00587887"/>
    <w:rsid w:val="005A5AE4"/>
    <w:rsid w:val="005B1D07"/>
    <w:rsid w:val="005B2607"/>
    <w:rsid w:val="005B7904"/>
    <w:rsid w:val="005D01D3"/>
    <w:rsid w:val="005F3DAD"/>
    <w:rsid w:val="005F4310"/>
    <w:rsid w:val="006058DF"/>
    <w:rsid w:val="006154F6"/>
    <w:rsid w:val="0062283D"/>
    <w:rsid w:val="0065511B"/>
    <w:rsid w:val="00656AAA"/>
    <w:rsid w:val="00657F49"/>
    <w:rsid w:val="00681CCE"/>
    <w:rsid w:val="006824CA"/>
    <w:rsid w:val="00694E02"/>
    <w:rsid w:val="00696FCD"/>
    <w:rsid w:val="006D733D"/>
    <w:rsid w:val="006D78ED"/>
    <w:rsid w:val="006D7AD1"/>
    <w:rsid w:val="006E6220"/>
    <w:rsid w:val="007050ED"/>
    <w:rsid w:val="00711BC3"/>
    <w:rsid w:val="007177DE"/>
    <w:rsid w:val="0072034F"/>
    <w:rsid w:val="00721148"/>
    <w:rsid w:val="00723926"/>
    <w:rsid w:val="00725632"/>
    <w:rsid w:val="007448A6"/>
    <w:rsid w:val="0076008D"/>
    <w:rsid w:val="00771240"/>
    <w:rsid w:val="007A5B12"/>
    <w:rsid w:val="007D0DC7"/>
    <w:rsid w:val="00802439"/>
    <w:rsid w:val="0081249C"/>
    <w:rsid w:val="008150C1"/>
    <w:rsid w:val="00820886"/>
    <w:rsid w:val="00822835"/>
    <w:rsid w:val="008278EA"/>
    <w:rsid w:val="00844655"/>
    <w:rsid w:val="00856BA6"/>
    <w:rsid w:val="0087408C"/>
    <w:rsid w:val="00881E2D"/>
    <w:rsid w:val="008874B2"/>
    <w:rsid w:val="0089729A"/>
    <w:rsid w:val="008A0357"/>
    <w:rsid w:val="008C3A5D"/>
    <w:rsid w:val="008C49F6"/>
    <w:rsid w:val="00904AEB"/>
    <w:rsid w:val="0092036F"/>
    <w:rsid w:val="00930F26"/>
    <w:rsid w:val="0093462A"/>
    <w:rsid w:val="00944442"/>
    <w:rsid w:val="00947485"/>
    <w:rsid w:val="00954464"/>
    <w:rsid w:val="009924A3"/>
    <w:rsid w:val="00992568"/>
    <w:rsid w:val="009A78CF"/>
    <w:rsid w:val="009C0052"/>
    <w:rsid w:val="009D713D"/>
    <w:rsid w:val="00A065D9"/>
    <w:rsid w:val="00A4100C"/>
    <w:rsid w:val="00A57D33"/>
    <w:rsid w:val="00A81E19"/>
    <w:rsid w:val="00A87671"/>
    <w:rsid w:val="00AC49E9"/>
    <w:rsid w:val="00AE407C"/>
    <w:rsid w:val="00AE584F"/>
    <w:rsid w:val="00AF0893"/>
    <w:rsid w:val="00B01C65"/>
    <w:rsid w:val="00B02876"/>
    <w:rsid w:val="00B041AC"/>
    <w:rsid w:val="00B141E9"/>
    <w:rsid w:val="00B1755E"/>
    <w:rsid w:val="00B22389"/>
    <w:rsid w:val="00B24D28"/>
    <w:rsid w:val="00B71F74"/>
    <w:rsid w:val="00B766D3"/>
    <w:rsid w:val="00B8264A"/>
    <w:rsid w:val="00B86A30"/>
    <w:rsid w:val="00BA0999"/>
    <w:rsid w:val="00BA3881"/>
    <w:rsid w:val="00BD6F1C"/>
    <w:rsid w:val="00C317A8"/>
    <w:rsid w:val="00C33974"/>
    <w:rsid w:val="00C424F2"/>
    <w:rsid w:val="00C73886"/>
    <w:rsid w:val="00C879BA"/>
    <w:rsid w:val="00C87B54"/>
    <w:rsid w:val="00C94C56"/>
    <w:rsid w:val="00CB37AF"/>
    <w:rsid w:val="00CC1BE4"/>
    <w:rsid w:val="00CC2651"/>
    <w:rsid w:val="00CC4193"/>
    <w:rsid w:val="00CD39E2"/>
    <w:rsid w:val="00CE6033"/>
    <w:rsid w:val="00D1353C"/>
    <w:rsid w:val="00D13FCB"/>
    <w:rsid w:val="00D26768"/>
    <w:rsid w:val="00D35687"/>
    <w:rsid w:val="00D405A8"/>
    <w:rsid w:val="00D4301A"/>
    <w:rsid w:val="00D54E80"/>
    <w:rsid w:val="00D67883"/>
    <w:rsid w:val="00D740C9"/>
    <w:rsid w:val="00DB3B8E"/>
    <w:rsid w:val="00DB4169"/>
    <w:rsid w:val="00DB4D69"/>
    <w:rsid w:val="00DD6FBB"/>
    <w:rsid w:val="00DF32D8"/>
    <w:rsid w:val="00E717CE"/>
    <w:rsid w:val="00E91E6B"/>
    <w:rsid w:val="00E967D3"/>
    <w:rsid w:val="00EB16DE"/>
    <w:rsid w:val="00EC1308"/>
    <w:rsid w:val="00EC375C"/>
    <w:rsid w:val="00EF0480"/>
    <w:rsid w:val="00F009AD"/>
    <w:rsid w:val="00F2378E"/>
    <w:rsid w:val="00F33179"/>
    <w:rsid w:val="00F57174"/>
    <w:rsid w:val="00F61937"/>
    <w:rsid w:val="00F65449"/>
    <w:rsid w:val="00F74117"/>
    <w:rsid w:val="00F812A2"/>
    <w:rsid w:val="00F82941"/>
    <w:rsid w:val="00F82B07"/>
    <w:rsid w:val="00F96706"/>
    <w:rsid w:val="00FD4E2E"/>
    <w:rsid w:val="00FE6770"/>
    <w:rsid w:val="00FF185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93B14"/>
  <w15:chartTrackingRefBased/>
  <w15:docId w15:val="{EB1B0936-59FC-4524-AE93-DEC7E49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80"/>
  </w:style>
  <w:style w:type="paragraph" w:styleId="Footer">
    <w:name w:val="footer"/>
    <w:basedOn w:val="Normal"/>
    <w:link w:val="FooterChar"/>
    <w:uiPriority w:val="99"/>
    <w:unhideWhenUsed/>
    <w:rsid w:val="00EF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80"/>
  </w:style>
  <w:style w:type="paragraph" w:styleId="ListParagraph">
    <w:name w:val="List Paragraph"/>
    <w:basedOn w:val="Normal"/>
    <w:uiPriority w:val="34"/>
    <w:qFormat/>
    <w:rsid w:val="0082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30F9-EF1B-4607-96EE-398C0A73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Hills Fire Rescue - Office Manager</dc:creator>
  <cp:keywords/>
  <dc:description/>
  <cp:lastModifiedBy>Indian Hills Fire Rescue - Office Manager</cp:lastModifiedBy>
  <cp:revision>4</cp:revision>
  <cp:lastPrinted>2024-05-29T21:27:00Z</cp:lastPrinted>
  <dcterms:created xsi:type="dcterms:W3CDTF">2024-05-28T22:01:00Z</dcterms:created>
  <dcterms:modified xsi:type="dcterms:W3CDTF">2024-05-29T21:51:00Z</dcterms:modified>
</cp:coreProperties>
</file>